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505" w:rsidRPr="002259D7" w:rsidRDefault="00324505" w:rsidP="00B54465">
      <w:pPr>
        <w:rPr>
          <w:sz w:val="72"/>
          <w:szCs w:val="72"/>
        </w:rPr>
      </w:pPr>
    </w:p>
    <w:p w:rsidR="00324505" w:rsidRPr="002259D7" w:rsidRDefault="00CD2E9C" w:rsidP="002259D7">
      <w:pPr>
        <w:jc w:val="center"/>
        <w:rPr>
          <w:sz w:val="72"/>
          <w:szCs w:val="72"/>
        </w:rPr>
      </w:pPr>
      <w:r>
        <w:rPr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0.25pt;margin-top:22.05pt;width:518.75pt;height:58.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" strokecolor="white">
            <v:textbox>
              <w:txbxContent>
                <w:p w:rsidR="00324505" w:rsidRPr="00346D52" w:rsidRDefault="00324505" w:rsidP="00B544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30"/>
                      <w:lang w:val="bs-Latn-BA"/>
                    </w:rPr>
                  </w:pPr>
                </w:p>
              </w:txbxContent>
            </v:textbox>
          </v:shape>
        </w:pict>
      </w:r>
    </w:p>
    <w:p w:rsidR="00324505" w:rsidRDefault="00CD2E9C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  <w:lang w:val="hr-HR" w:eastAsia="hr-HR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4" o:spid="_x0000_s1027" type="#_x0000_t114" style="position:absolute;margin-left:-36pt;margin-top:629.55pt;width:613.55pt;height:127.9pt;flip:y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" fillcolor="#17365d" stroked="f">
            <v:textbox>
              <w:txbxContent>
                <w:p w:rsidR="00324505" w:rsidRDefault="00324505" w:rsidP="00B54465">
                  <w:pPr>
                    <w:spacing w:after="0" w:line="240" w:lineRule="auto"/>
                    <w:ind w:left="1170"/>
                    <w:rPr>
                      <w:b/>
                      <w:noProof/>
                      <w:sz w:val="24"/>
                      <w:szCs w:val="32"/>
                    </w:rPr>
                  </w:pPr>
                </w:p>
                <w:p w:rsidR="00324505" w:rsidRDefault="00324505" w:rsidP="00B54465">
                  <w:pPr>
                    <w:spacing w:after="0" w:line="240" w:lineRule="auto"/>
                    <w:ind w:left="1170"/>
                    <w:rPr>
                      <w:b/>
                      <w:noProof/>
                      <w:sz w:val="24"/>
                      <w:szCs w:val="32"/>
                    </w:rPr>
                  </w:pPr>
                </w:p>
                <w:p w:rsidR="00324505" w:rsidRDefault="00324505" w:rsidP="00B54465">
                  <w:pPr>
                    <w:spacing w:after="0" w:line="240" w:lineRule="auto"/>
                    <w:ind w:left="1170"/>
                    <w:rPr>
                      <w:b/>
                      <w:noProof/>
                      <w:sz w:val="24"/>
                      <w:szCs w:val="32"/>
                    </w:rPr>
                  </w:pPr>
                </w:p>
                <w:p w:rsidR="00324505" w:rsidRPr="00346D52" w:rsidRDefault="00324505" w:rsidP="00346D52">
                  <w:pPr>
                    <w:spacing w:after="0" w:line="240" w:lineRule="auto"/>
                    <w:ind w:left="1170"/>
                    <w:rPr>
                      <w:sz w:val="24"/>
                      <w:szCs w:val="32"/>
                    </w:rPr>
                  </w:pPr>
                  <w:r>
                    <w:rPr>
                      <w:b/>
                      <w:noProof/>
                      <w:sz w:val="24"/>
                      <w:szCs w:val="32"/>
                    </w:rPr>
                    <w:t xml:space="preserve">                                                                           </w:t>
                  </w:r>
                  <w:r w:rsidR="006208BF">
                    <w:rPr>
                      <w:b/>
                      <w:noProof/>
                      <w:sz w:val="24"/>
                      <w:szCs w:val="32"/>
                    </w:rPr>
                    <w:t>Oktobar</w:t>
                  </w:r>
                  <w:r>
                    <w:rPr>
                      <w:b/>
                      <w:noProof/>
                      <w:sz w:val="24"/>
                      <w:szCs w:val="32"/>
                    </w:rPr>
                    <w:t xml:space="preserve">  202</w:t>
                  </w:r>
                  <w:r w:rsidR="006208BF">
                    <w:rPr>
                      <w:b/>
                      <w:noProof/>
                      <w:sz w:val="24"/>
                      <w:szCs w:val="32"/>
                    </w:rPr>
                    <w:t>3</w:t>
                  </w:r>
                  <w:r>
                    <w:rPr>
                      <w:b/>
                      <w:noProof/>
                      <w:sz w:val="24"/>
                      <w:szCs w:val="32"/>
                    </w:rPr>
                    <w:t>.</w:t>
                  </w:r>
                </w:p>
              </w:txbxContent>
            </v:textbox>
            <w10:wrap anchorx="margin" anchory="margin"/>
          </v:shape>
        </w:pict>
      </w:r>
    </w:p>
    <w:p w:rsidR="00324505" w:rsidRDefault="00324505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:rsidR="00324505" w:rsidRPr="00600F11" w:rsidRDefault="00324505" w:rsidP="00751F8D">
      <w:pPr>
        <w:ind w:left="1440" w:firstLine="720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poslovni plan</w:t>
      </w:r>
    </w:p>
    <w:p w:rsidR="00324505" w:rsidRDefault="00324505" w:rsidP="00F30CA2">
      <w:pPr>
        <w:spacing w:before="360"/>
        <w:ind w:left="-567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      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Program samozapošljavanja Brčko</w:t>
      </w:r>
      <w:r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d</w:t>
      </w:r>
      <w:r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istrikta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Bosne i Hercegovine</w:t>
      </w:r>
    </w:p>
    <w:p w:rsidR="00324505" w:rsidRDefault="00324505" w:rsidP="00F30CA2">
      <w:pPr>
        <w:spacing w:before="360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   Odjeljenje za privredni razvoj, sport i kulturu Brčko distrikt BiH</w:t>
      </w:r>
    </w:p>
    <w:p w:rsidR="00324505" w:rsidRPr="00600F11" w:rsidRDefault="00324505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:rsidR="00324505" w:rsidRPr="000912F9" w:rsidRDefault="00324505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  <w:bookmarkStart w:id="0" w:name="_GoBack"/>
      <w:bookmarkEnd w:id="0"/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rPr>
          <w:rFonts w:ascii="Arial" w:hAnsi="Arial" w:cs="Arial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Pr="001D2AFE" w:rsidRDefault="00324505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:rsidR="00324505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324505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:rsidR="00324505" w:rsidRPr="003A1F9C" w:rsidRDefault="00324505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SADRŽAJ</w:t>
      </w:r>
    </w:p>
    <w:p w:rsidR="00324505" w:rsidRPr="009E1DC6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9E1DC6">
        <w:rPr>
          <w:rFonts w:ascii="Arial" w:hAnsi="Arial" w:cs="Arial"/>
          <w:b/>
          <w:bCs/>
          <w:iCs/>
          <w:noProof/>
        </w:rPr>
        <w:fldChar w:fldCharType="begin"/>
      </w:r>
      <w:r w:rsidRPr="009E1DC6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9E1DC6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PODACI O PODNOSIOCU</w:t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SAŽETAK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  <w:lang w:val="bs-Latn-BA"/>
          </w:rPr>
          <w:t xml:space="preserve">OPIS 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PROIZVOD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  <w:lang w:val="bs-Latn-BA"/>
          </w:rPr>
          <w:t>A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 xml:space="preserve"> / USLUGA</w:t>
        </w:r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  <w:lang w:val="bs-Latn-BA"/>
          </w:rPr>
          <w:t xml:space="preserve"> I PROCESA IZRADE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RESURSI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="00324505" w:rsidRPr="009E1DC6">
          <w:rPr>
            <w:rFonts w:cs="Times New Roman"/>
            <w:b/>
            <w:bCs/>
            <w:noProof/>
            <w:u w:val="single"/>
          </w:rPr>
          <w:t>Poslovni prostor: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6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="00324505" w:rsidRPr="009E1DC6">
          <w:rPr>
            <w:rFonts w:cs="Times New Roman"/>
            <w:b/>
            <w:bCs/>
            <w:noProof/>
            <w:u w:val="single"/>
          </w:rPr>
          <w:t>Oprema: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6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="00324505" w:rsidRPr="009E1DC6">
          <w:rPr>
            <w:rFonts w:cs="Times New Roman"/>
            <w:b/>
            <w:bCs/>
            <w:noProof/>
            <w:u w:val="single"/>
          </w:rPr>
          <w:t>Osoblje: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6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TRŽIŠTE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="00324505" w:rsidRPr="009E1DC6">
          <w:rPr>
            <w:rFonts w:cs="Times New Roman"/>
            <w:b/>
            <w:bCs/>
            <w:noProof/>
            <w:u w:val="single"/>
          </w:rPr>
          <w:t>Ciljano tržište: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7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="00324505" w:rsidRPr="009E1DC6">
          <w:rPr>
            <w:rFonts w:cs="Times New Roman"/>
            <w:b/>
            <w:bCs/>
            <w:noProof/>
            <w:u w:val="single"/>
          </w:rPr>
          <w:t>Konkurencija: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7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PROMOCIJA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DISTRIBUCIJA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FINANSIJSKA ANALIZA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="00324505" w:rsidRPr="009E1DC6">
          <w:rPr>
            <w:rFonts w:cs="Times New Roman"/>
            <w:b/>
            <w:bCs/>
            <w:noProof/>
            <w:u w:val="single"/>
          </w:rPr>
          <w:t>Pregled troškova pokretanja biznisa: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9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="00324505" w:rsidRPr="009E1DC6">
          <w:rPr>
            <w:rFonts w:cs="Times New Roman"/>
            <w:b/>
            <w:bCs/>
            <w:noProof/>
            <w:u w:val="single"/>
          </w:rPr>
          <w:t>Obrazloženje troškova: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9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="00324505" w:rsidRPr="009E1DC6">
          <w:rPr>
            <w:rFonts w:cs="Times New Roman"/>
            <w:b/>
            <w:bCs/>
            <w:noProof/>
            <w:u w:val="single"/>
          </w:rPr>
          <w:t>Prodajna cijena prizvoda/usluge: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10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="00324505" w:rsidRPr="009E1DC6">
          <w:rPr>
            <w:rFonts w:cs="Times New Roman"/>
            <w:b/>
            <w:bCs/>
            <w:noProof/>
            <w:u w:val="single"/>
          </w:rPr>
          <w:t>Opis načina formiranja cijene</w:t>
        </w:r>
        <w:r w:rsidR="00324505" w:rsidRPr="009E1DC6">
          <w:rPr>
            <w:rFonts w:cs="Times New Roman"/>
            <w:b/>
            <w:bCs/>
            <w:noProof/>
            <w:u w:val="single"/>
            <w:lang w:val="bs-Latn-BA"/>
          </w:rPr>
          <w:t xml:space="preserve"> i profitne marže</w:t>
        </w:r>
        <w:r w:rsidR="00324505" w:rsidRPr="009E1DC6">
          <w:rPr>
            <w:rFonts w:cs="Times New Roman"/>
            <w:b/>
            <w:bCs/>
            <w:noProof/>
            <w:u w:val="single"/>
          </w:rPr>
          <w:t>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10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 w:rsidR="00324505" w:rsidRPr="009E1DC6">
          <w:rPr>
            <w:rFonts w:cs="Times New Roman"/>
            <w:b/>
            <w:bCs/>
            <w:noProof/>
            <w:u w:val="single"/>
          </w:rPr>
          <w:t>Troškovi poslovanja: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11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="00324505" w:rsidRPr="009E1DC6">
          <w:rPr>
            <w:rFonts w:cs="Times New Roman"/>
            <w:b/>
            <w:bCs/>
            <w:noProof/>
            <w:u w:val="single"/>
          </w:rPr>
          <w:t>Opis troškova: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11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POSLOVNI REZULTAT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="00324505" w:rsidRPr="009E1DC6">
          <w:rPr>
            <w:rFonts w:cs="Times New Roman"/>
            <w:b/>
            <w:bCs/>
            <w:noProof/>
            <w:u w:val="single"/>
          </w:rPr>
          <w:t>Bilans uspjeha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12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="00324505" w:rsidRPr="009E1DC6">
          <w:rPr>
            <w:rFonts w:cs="Times New Roman"/>
            <w:b/>
            <w:bCs/>
            <w:noProof/>
            <w:u w:val="single"/>
          </w:rPr>
          <w:t>Obrazloženje: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12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="00324505" w:rsidRPr="009E1DC6">
          <w:rPr>
            <w:rFonts w:cs="Times New Roman"/>
            <w:b/>
            <w:bCs/>
            <w:noProof/>
            <w:u w:val="single"/>
          </w:rPr>
          <w:t>Novčani tok na godišnjem nivou: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13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="00324505" w:rsidRPr="009E1DC6">
          <w:rPr>
            <w:rFonts w:cs="Times New Roman"/>
            <w:b/>
            <w:bCs/>
            <w:noProof/>
            <w:u w:val="single"/>
          </w:rPr>
          <w:t>Obrazloženje:</w:t>
        </w:r>
        <w:r w:rsidR="00324505" w:rsidRPr="009E1DC6">
          <w:rPr>
            <w:rFonts w:cs="Times New Roman"/>
            <w:b/>
            <w:bCs/>
            <w:noProof/>
            <w:webHidden/>
          </w:rPr>
          <w:tab/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begin"/>
        </w:r>
        <w:r w:rsidR="00324505" w:rsidRPr="009E1DC6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324505" w:rsidRPr="009E1DC6">
          <w:rPr>
            <w:rFonts w:cs="Times New Roman"/>
            <w:b/>
            <w:bCs/>
            <w:noProof/>
            <w:webHidden/>
          </w:rPr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separate"/>
        </w:r>
        <w:r w:rsidR="006208BF">
          <w:rPr>
            <w:rFonts w:cs="Times New Roman"/>
            <w:b/>
            <w:bCs/>
            <w:noProof/>
            <w:webHidden/>
          </w:rPr>
          <w:t>13</w:t>
        </w:r>
        <w:r w:rsidR="00324505" w:rsidRPr="009E1DC6">
          <w:rPr>
            <w:rFonts w:cs="Times New Roman"/>
            <w:b/>
            <w:bCs/>
            <w:noProof/>
            <w:webHidden/>
          </w:rPr>
          <w:fldChar w:fldCharType="end"/>
        </w:r>
      </w:hyperlink>
    </w:p>
    <w:p w:rsidR="00324505" w:rsidRPr="009E1DC6" w:rsidRDefault="00CD2E9C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="00324505" w:rsidRPr="009E1DC6">
          <w:rPr>
            <w:rFonts w:ascii="Arial" w:hAnsi="Arial" w:cs="Arial"/>
            <w:bCs/>
            <w:iCs/>
            <w:noProof/>
            <w:sz w:val="24"/>
            <w:szCs w:val="24"/>
            <w:u w:val="single"/>
          </w:rPr>
          <w:t>Dodatne informacije: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6208BF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324505" w:rsidRPr="009E1DC6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:rsidR="00324505" w:rsidRPr="009E1DC6" w:rsidRDefault="00324505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:rsidR="00324505" w:rsidRPr="009E1DC6" w:rsidRDefault="00324505" w:rsidP="003A3ED4">
      <w:pPr>
        <w:rPr>
          <w:rFonts w:ascii="Arial" w:hAnsi="Arial" w:cs="Arial"/>
        </w:rPr>
      </w:pPr>
      <w:r w:rsidRPr="009E1DC6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" w:name="_Toc400012927"/>
      <w:bookmarkStart w:id="2" w:name="_Toc43683675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PODACI O PODNOSIOCU</w:t>
      </w:r>
      <w:bookmarkEnd w:id="1"/>
      <w:bookmarkEnd w:id="2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Planirani naziv obrta/društva: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Ime i prezime vlasnika: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Pol i </w:t>
      </w:r>
      <w:r w:rsidRPr="003A3ED4">
        <w:rPr>
          <w:rFonts w:ascii="Arial" w:hAnsi="Arial" w:cs="Arial"/>
          <w:sz w:val="20"/>
          <w:szCs w:val="20"/>
          <w:lang w:val="pl-PL"/>
        </w:rPr>
        <w:t>Datum rođenja: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Adresa obrta/društva: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Kontakt telefon: 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E-mail:______________________________________________________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Kućna adresa: _________________________________________________________________________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(ako je drugačija od adrese obrta/društva)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PRISUSTVOVAO/ LA EDUKACIJI PO RANIJIM PROGRAMIMA SAMOZAPOŠLJAVANJA BRČKO DISTRIKTA BIH, 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ZAOKRUŽITE TAČAN ODGOVOR:             DA               NE</w:t>
      </w:r>
    </w:p>
    <w:p w:rsidR="00324505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 w:rsidRPr="003A3ED4">
        <w:rPr>
          <w:rFonts w:ascii="Arial" w:hAnsi="Arial" w:cs="Arial"/>
          <w:sz w:val="20"/>
          <w:szCs w:val="20"/>
        </w:rPr>
        <w:t>Brčko</w:t>
      </w:r>
      <w:proofErr w:type="spellEnd"/>
      <w:r w:rsidRPr="003A3ED4">
        <w:rPr>
          <w:rFonts w:ascii="Arial" w:hAnsi="Arial" w:cs="Arial"/>
          <w:sz w:val="20"/>
          <w:szCs w:val="20"/>
        </w:rPr>
        <w:t>, (datum) ____________________________________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 w:rsidRPr="003A3ED4">
        <w:rPr>
          <w:rFonts w:ascii="Arial" w:hAnsi="Arial" w:cs="Arial"/>
          <w:sz w:val="20"/>
          <w:szCs w:val="20"/>
        </w:rPr>
        <w:t>Potpis</w:t>
      </w:r>
      <w:proofErr w:type="spellEnd"/>
      <w:r w:rsidRPr="003A3E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3ED4">
        <w:rPr>
          <w:rFonts w:ascii="Arial" w:hAnsi="Arial" w:cs="Arial"/>
          <w:sz w:val="20"/>
          <w:szCs w:val="20"/>
        </w:rPr>
        <w:t>podnosioca</w:t>
      </w:r>
      <w:proofErr w:type="spellEnd"/>
      <w:r w:rsidRPr="003A3ED4">
        <w:rPr>
          <w:rFonts w:ascii="Arial" w:hAnsi="Arial" w:cs="Arial"/>
          <w:sz w:val="20"/>
          <w:szCs w:val="20"/>
        </w:rPr>
        <w:t>: ________________________________</w:t>
      </w: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3" w:name="_Toc400012928"/>
      <w:bookmarkStart w:id="4" w:name="_Toc43683675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SAŽETAK</w:t>
      </w:r>
      <w:bookmarkEnd w:id="3"/>
      <w:bookmarkEnd w:id="4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Naziv: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Kratak opis poslovne ideje: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54D6A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 xml:space="preserve">Iznos za koji podnosilac aplicira: 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Broj radnih mjesta: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Izvori finansiranja: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Vlastita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dstica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Kreditna sredstva: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Ostalo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UKUPNO: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Projekcija poslovnog rezultata: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prihodi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Poslovni 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ostali prihodi/rashodi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324505" w:rsidRPr="003A3ED4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NETO DOBIT / GUBITAK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324505" w:rsidRPr="003A3ED4" w:rsidRDefault="00324505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Vrijeme potrebno za dostizanje profitabilnosti (mjeseci/godina)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324505" w:rsidRPr="003A3ED4" w:rsidTr="0068797C">
        <w:tc>
          <w:tcPr>
            <w:tcW w:w="365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 w:rsidRPr="003A3ED4">
              <w:rPr>
                <w:rFonts w:ascii="Arial" w:hAnsi="Arial" w:cs="Arial"/>
                <w:b/>
                <w:lang w:val="hr-HR"/>
              </w:rPr>
              <w:t>Prag rentabilnosti (količina prodatih proizvoda/usluga)</w:t>
            </w:r>
          </w:p>
        </w:tc>
        <w:tc>
          <w:tcPr>
            <w:tcW w:w="563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5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OPIS 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PROIZVOD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>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/ USLUGA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 I PROCESA IZRADE</w:t>
      </w:r>
      <w:bookmarkEnd w:id="5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6" w:name="_Toc436836753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RESURSI</w:t>
      </w:r>
      <w:bookmarkEnd w:id="6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4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Poslovni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prostor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7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5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Oprema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8"/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9" w:name="_Toc436836756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Osoblje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:rsidR="00324505" w:rsidRPr="003A3ED4" w:rsidRDefault="00324505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10" w:name="_Toc436836757"/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TRŽIŠTE</w:t>
      </w:r>
      <w:bookmarkEnd w:id="10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Ciljano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tržište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1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2" w:name="_Toc436836759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Konkurencija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2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0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PROMOCIJA</w:t>
      </w:r>
      <w:bookmarkEnd w:id="13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1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DISTRIBUCIJA</w:t>
      </w:r>
      <w:bookmarkEnd w:id="14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5" w:name="_Toc43683676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FINANSIJSKA ANALIZA</w:t>
      </w:r>
      <w:bookmarkEnd w:id="15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6" w:name="_Toc43683676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Pregled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pokretanja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biznisa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324505" w:rsidRPr="003A3ED4" w:rsidTr="0068797C">
        <w:tc>
          <w:tcPr>
            <w:tcW w:w="4077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2694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IZVOR FINANSIRANJA</w:t>
            </w:r>
          </w:p>
        </w:tc>
        <w:tc>
          <w:tcPr>
            <w:tcW w:w="212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Od toga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već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osigurano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07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nedostajuća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7" w:name="_Toc436836764"/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:</w:t>
      </w:r>
      <w:bookmarkEnd w:id="17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8" w:name="_Toc436836765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Prodajna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prizvoda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/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usluge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8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324505" w:rsidRPr="003A3ED4" w:rsidTr="0068797C">
        <w:tc>
          <w:tcPr>
            <w:tcW w:w="5049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PROIZVOD / USLUGA</w:t>
            </w:r>
          </w:p>
        </w:tc>
        <w:tc>
          <w:tcPr>
            <w:tcW w:w="141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CIJENA</w:t>
            </w:r>
          </w:p>
        </w:tc>
        <w:tc>
          <w:tcPr>
            <w:tcW w:w="1412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KOLIČINA</w:t>
            </w:r>
          </w:p>
        </w:tc>
        <w:tc>
          <w:tcPr>
            <w:tcW w:w="1412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PRIHOD</w:t>
            </w: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6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načina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formiranja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cijene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i profitne marže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9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7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Troškovi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poslovanja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0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324505" w:rsidRPr="003A3ED4" w:rsidTr="0068797C">
        <w:tc>
          <w:tcPr>
            <w:tcW w:w="5049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TROŠAK</w:t>
            </w:r>
          </w:p>
        </w:tc>
        <w:tc>
          <w:tcPr>
            <w:tcW w:w="141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49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1" w:name="_Toc43683676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Opis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troškova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1"/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2" w:name="_Toc436836769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POSLOVNI REZULTAT</w:t>
      </w:r>
      <w:bookmarkEnd w:id="22"/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0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Bilans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uspjeha</w:t>
      </w:r>
      <w:bookmarkEnd w:id="23"/>
      <w:proofErr w:type="spellEnd"/>
    </w:p>
    <w:p w:rsidR="00324505" w:rsidRPr="003A3ED4" w:rsidRDefault="00324505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398"/>
        <w:gridCol w:w="1376"/>
        <w:gridCol w:w="1128"/>
        <w:gridCol w:w="1128"/>
      </w:tblGrid>
      <w:tr w:rsidR="00324505" w:rsidRPr="003A3ED4" w:rsidTr="0068797C">
        <w:tc>
          <w:tcPr>
            <w:tcW w:w="4258" w:type="dxa"/>
            <w:vMerge w:val="restart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BILANS USPJEHA</w:t>
            </w:r>
          </w:p>
        </w:tc>
        <w:tc>
          <w:tcPr>
            <w:tcW w:w="2774" w:type="dxa"/>
            <w:gridSpan w:val="2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PRVA GODINA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DRUGA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TREĆA</w:t>
            </w:r>
          </w:p>
        </w:tc>
      </w:tr>
      <w:tr w:rsidR="00324505" w:rsidRPr="003A3ED4" w:rsidTr="0068797C">
        <w:tc>
          <w:tcPr>
            <w:tcW w:w="4258" w:type="dxa"/>
            <w:vMerge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MJESEČNO</w:t>
            </w:r>
          </w:p>
        </w:tc>
        <w:tc>
          <w:tcPr>
            <w:tcW w:w="137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GODIŠNJE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  <w:tc>
          <w:tcPr>
            <w:tcW w:w="1128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</w:t>
            </w: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PRIHODI (1+2)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poslovanja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poslovni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3A3ED4">
              <w:rPr>
                <w:rFonts w:ascii="Arial" w:hAnsi="Arial" w:cs="Arial"/>
                <w:sz w:val="20"/>
                <w:szCs w:val="20"/>
              </w:rPr>
              <w:t>UKUPNO POSLOVNI RASHODI (4+5)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</w:p>
        </w:tc>
        <w:tc>
          <w:tcPr>
            <w:tcW w:w="139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Neto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prihodi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rashodi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(7-8)</w:t>
            </w:r>
          </w:p>
        </w:tc>
        <w:tc>
          <w:tcPr>
            <w:tcW w:w="139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4258" w:type="dxa"/>
            <w:shd w:val="clear" w:color="auto" w:fill="A6A6A6"/>
          </w:tcPr>
          <w:p w:rsidR="00324505" w:rsidRPr="003A3ED4" w:rsidRDefault="00324505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Poslovni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rezultat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(3-6+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39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4" w:name="_Toc436836771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4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54D6A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5" w:name="_Toc436836772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Novčani tok na godišnjem nivou:</w:t>
      </w:r>
      <w:bookmarkEnd w:id="25"/>
      <w:r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324505" w:rsidRPr="003A3ED4" w:rsidTr="0068797C">
        <w:tc>
          <w:tcPr>
            <w:tcW w:w="5070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STAVKE </w:t>
            </w:r>
          </w:p>
        </w:tc>
        <w:tc>
          <w:tcPr>
            <w:tcW w:w="4218" w:type="dxa"/>
            <w:gridSpan w:val="3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IZNOS</w:t>
            </w:r>
          </w:p>
        </w:tc>
      </w:tr>
      <w:tr w:rsidR="00324505" w:rsidRPr="003A3ED4" w:rsidTr="0068797C">
        <w:tc>
          <w:tcPr>
            <w:tcW w:w="5070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1</w:t>
            </w:r>
          </w:p>
        </w:tc>
        <w:tc>
          <w:tcPr>
            <w:tcW w:w="1485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2</w:t>
            </w:r>
          </w:p>
        </w:tc>
        <w:tc>
          <w:tcPr>
            <w:tcW w:w="1316" w:type="dxa"/>
            <w:shd w:val="clear" w:color="auto" w:fill="404040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GODINA 3</w:t>
            </w:r>
          </w:p>
        </w:tc>
      </w:tr>
      <w:tr w:rsidR="00324505" w:rsidRPr="003A3ED4" w:rsidTr="0068797C">
        <w:tc>
          <w:tcPr>
            <w:tcW w:w="5070" w:type="dxa"/>
            <w:shd w:val="clear" w:color="auto" w:fill="D9D9D9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početku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perioda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prodaje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Kreditna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sredstva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Subvencije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distrikta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uplate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D9D9D9"/>
          </w:tcPr>
          <w:p w:rsidR="00324505" w:rsidRPr="003A3ED4" w:rsidRDefault="00324505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UPLATE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opreme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Nabavka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repromaterijala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zaposlenih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Tekući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Otplata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Plaćanje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poreza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Ostali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417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A6A6A6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UKUPNO ISPLATE (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7-13)</w:t>
            </w:r>
          </w:p>
        </w:tc>
        <w:tc>
          <w:tcPr>
            <w:tcW w:w="1417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4505" w:rsidRPr="003A3ED4" w:rsidTr="0068797C">
        <w:tc>
          <w:tcPr>
            <w:tcW w:w="5070" w:type="dxa"/>
            <w:shd w:val="clear" w:color="auto" w:fill="A6A6A6"/>
          </w:tcPr>
          <w:p w:rsidR="00324505" w:rsidRPr="003A3ED4" w:rsidRDefault="00324505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sz w:val="20"/>
                <w:szCs w:val="20"/>
              </w:rPr>
              <w:t>STANJE NA KRAJU PERIODA (1+6-14)</w:t>
            </w:r>
          </w:p>
        </w:tc>
        <w:tc>
          <w:tcPr>
            <w:tcW w:w="1417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:rsidR="00324505" w:rsidRPr="003A3ED4" w:rsidRDefault="00324505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6" w:name="_Toc43683677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Obrazloženje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6"/>
    </w:p>
    <w:p w:rsidR="00324505" w:rsidRPr="003A3ED4" w:rsidRDefault="00324505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7" w:name="_Toc436836774"/>
      <w:proofErr w:type="spellStart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Dodatne</w:t>
      </w:r>
      <w:proofErr w:type="spellEnd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</w:t>
      </w:r>
      <w:proofErr w:type="spellStart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informacije</w:t>
      </w:r>
      <w:proofErr w:type="spellEnd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:</w:t>
      </w:r>
      <w:bookmarkEnd w:id="27"/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:rsidR="00324505" w:rsidRPr="003A3ED4" w:rsidRDefault="00324505" w:rsidP="003A3ED4">
      <w:pPr>
        <w:rPr>
          <w:rFonts w:ascii="Arial" w:hAnsi="Arial" w:cs="Arial"/>
        </w:rPr>
      </w:pPr>
      <w:bookmarkStart w:id="28" w:name="_Toc253996440"/>
      <w:r w:rsidRPr="003A3ED4">
        <w:rPr>
          <w:rFonts w:cs="Times New Roman"/>
        </w:rPr>
        <w:br w:type="page"/>
      </w:r>
      <w:bookmarkEnd w:id="28"/>
    </w:p>
    <w:p w:rsidR="00324505" w:rsidRPr="003A1F9C" w:rsidRDefault="00324505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Fonts w:ascii="Arial" w:hAnsi="Arial" w:cs="Arial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Pr="003A1F9C" w:rsidRDefault="00324505" w:rsidP="00B54465">
      <w:pPr>
        <w:rPr>
          <w:rStyle w:val="NoSpacingChar"/>
          <w:rFonts w:ascii="Arial" w:hAnsi="Arial" w:cs="Arial"/>
          <w:sz w:val="20"/>
          <w:szCs w:val="20"/>
        </w:rPr>
      </w:pPr>
    </w:p>
    <w:p w:rsidR="00324505" w:rsidRDefault="00CD2E9C" w:rsidP="00B54465">
      <w:pPr>
        <w:spacing w:after="0"/>
        <w:rPr>
          <w:sz w:val="32"/>
          <w:szCs w:val="32"/>
        </w:rPr>
      </w:pPr>
      <w:r>
        <w:rPr>
          <w:noProof/>
          <w:lang w:val="hr-HR" w:eastAsia="hr-HR"/>
        </w:rPr>
        <w:pict>
          <v:shape id="AutoShape 7" o:spid="_x0000_s1028" type="#_x0000_t114" style="position:absolute;margin-left:-37.5pt;margin-top:404.25pt;width:613.55pt;height:352.15pt;flip:y;z-index: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" fillcolor="#17365d" stroked="f">
            <v:textbox>
              <w:txbxContent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  <w:t>Odjeljenje za privredni razvoj, sport i kulturu Brčko distrikt BiH</w:t>
                  </w:r>
                </w:p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</w:pPr>
                </w:p>
                <w:p w:rsidR="00324505" w:rsidRPr="003666C9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>Bulevar mira 1</w:t>
                  </w:r>
                  <w:r w:rsidRPr="003666C9"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>Brčko distrikt BiH</w:t>
                  </w:r>
                </w:p>
                <w:p w:rsidR="00324505" w:rsidRPr="003666C9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>Bosna i Hercegovina</w:t>
                  </w:r>
                </w:p>
                <w:p w:rsidR="00324505" w:rsidRPr="003666C9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</w:pPr>
                  <w:r w:rsidRPr="003666C9"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 xml:space="preserve">Tel: (387)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>49</w:t>
                  </w:r>
                  <w:r w:rsidRPr="003666C9"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>220 289; 240 723; 240 672, 240 673, 240 678</w:t>
                  </w:r>
                </w:p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</w:pPr>
                  <w:r w:rsidRPr="003666C9"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 xml:space="preserve">Fax: (387) </w:t>
                  </w: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  <w:lang w:val="hr-HR"/>
                    </w:rPr>
                    <w:t>49 217 993</w:t>
                  </w:r>
                </w:p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</w:pPr>
                </w:p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</w:pPr>
                </w:p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</w:pPr>
                </w:p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</w:pPr>
                </w:p>
                <w:p w:rsidR="00324505" w:rsidRDefault="00324505" w:rsidP="00CD180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hr-HR"/>
                    </w:rPr>
                  </w:pPr>
                </w:p>
              </w:txbxContent>
            </v:textbox>
            <w10:wrap anchorx="margin" anchory="margin"/>
          </v:shape>
        </w:pict>
      </w:r>
    </w:p>
    <w:sectPr w:rsidR="00324505" w:rsidSect="00610126">
      <w:footerReference w:type="even" r:id="rId7"/>
      <w:footerReference w:type="default" r:id="rId8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9C" w:rsidRDefault="00CD2E9C" w:rsidP="00B54465">
      <w:pPr>
        <w:spacing w:after="0" w:line="240" w:lineRule="auto"/>
      </w:pPr>
      <w:r>
        <w:separator/>
      </w:r>
    </w:p>
  </w:endnote>
  <w:endnote w:type="continuationSeparator" w:id="0">
    <w:p w:rsidR="00CD2E9C" w:rsidRDefault="00CD2E9C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05" w:rsidRDefault="00324505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:rsidR="00324505" w:rsidRDefault="00324505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05" w:rsidRDefault="00324505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:rsidR="00324505" w:rsidRDefault="00324505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9C" w:rsidRDefault="00CD2E9C" w:rsidP="00B54465">
      <w:pPr>
        <w:spacing w:after="0" w:line="240" w:lineRule="auto"/>
      </w:pPr>
      <w:r>
        <w:separator/>
      </w:r>
    </w:p>
  </w:footnote>
  <w:footnote w:type="continuationSeparator" w:id="0">
    <w:p w:rsidR="00CD2E9C" w:rsidRDefault="00CD2E9C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401"/>
    <w:rsid w:val="00005896"/>
    <w:rsid w:val="00021C1D"/>
    <w:rsid w:val="00023676"/>
    <w:rsid w:val="00053A31"/>
    <w:rsid w:val="00065AF6"/>
    <w:rsid w:val="000912F9"/>
    <w:rsid w:val="000D4964"/>
    <w:rsid w:val="000D54FE"/>
    <w:rsid w:val="000E4636"/>
    <w:rsid w:val="00114338"/>
    <w:rsid w:val="001550B7"/>
    <w:rsid w:val="00156FF2"/>
    <w:rsid w:val="00192E2A"/>
    <w:rsid w:val="001C00C7"/>
    <w:rsid w:val="001D2AFE"/>
    <w:rsid w:val="002259D7"/>
    <w:rsid w:val="00257854"/>
    <w:rsid w:val="00284D3E"/>
    <w:rsid w:val="002F2EF6"/>
    <w:rsid w:val="00323C49"/>
    <w:rsid w:val="00324505"/>
    <w:rsid w:val="00346D52"/>
    <w:rsid w:val="003513A0"/>
    <w:rsid w:val="00354D6A"/>
    <w:rsid w:val="003666C9"/>
    <w:rsid w:val="003A1F9C"/>
    <w:rsid w:val="003A3ED4"/>
    <w:rsid w:val="003A6EA4"/>
    <w:rsid w:val="00437DDD"/>
    <w:rsid w:val="00442D1E"/>
    <w:rsid w:val="00472C47"/>
    <w:rsid w:val="0047495B"/>
    <w:rsid w:val="0048458F"/>
    <w:rsid w:val="004F1602"/>
    <w:rsid w:val="004F5E36"/>
    <w:rsid w:val="005033B5"/>
    <w:rsid w:val="00504279"/>
    <w:rsid w:val="00544907"/>
    <w:rsid w:val="0059449B"/>
    <w:rsid w:val="0059605B"/>
    <w:rsid w:val="005A47CB"/>
    <w:rsid w:val="005D70F8"/>
    <w:rsid w:val="005E5A14"/>
    <w:rsid w:val="00600F11"/>
    <w:rsid w:val="00610126"/>
    <w:rsid w:val="0061268D"/>
    <w:rsid w:val="00616951"/>
    <w:rsid w:val="006207D9"/>
    <w:rsid w:val="006208BF"/>
    <w:rsid w:val="00630807"/>
    <w:rsid w:val="00682341"/>
    <w:rsid w:val="00686E5F"/>
    <w:rsid w:val="0068797C"/>
    <w:rsid w:val="006D23FA"/>
    <w:rsid w:val="006F18DA"/>
    <w:rsid w:val="006F5308"/>
    <w:rsid w:val="00751F8D"/>
    <w:rsid w:val="007D2CFB"/>
    <w:rsid w:val="007E7B33"/>
    <w:rsid w:val="007F29E1"/>
    <w:rsid w:val="008132BE"/>
    <w:rsid w:val="008262D8"/>
    <w:rsid w:val="00895536"/>
    <w:rsid w:val="00895A6D"/>
    <w:rsid w:val="008A1D7D"/>
    <w:rsid w:val="008A3481"/>
    <w:rsid w:val="008B58F6"/>
    <w:rsid w:val="009576D2"/>
    <w:rsid w:val="009A529D"/>
    <w:rsid w:val="009C67B5"/>
    <w:rsid w:val="009E1DC6"/>
    <w:rsid w:val="009F4802"/>
    <w:rsid w:val="009F5C80"/>
    <w:rsid w:val="00A37810"/>
    <w:rsid w:val="00A418FD"/>
    <w:rsid w:val="00A56EE7"/>
    <w:rsid w:val="00AB25ED"/>
    <w:rsid w:val="00AC7275"/>
    <w:rsid w:val="00AD22C9"/>
    <w:rsid w:val="00B54465"/>
    <w:rsid w:val="00B76C1E"/>
    <w:rsid w:val="00BC6651"/>
    <w:rsid w:val="00BD64BC"/>
    <w:rsid w:val="00BE1F7C"/>
    <w:rsid w:val="00C1791A"/>
    <w:rsid w:val="00C43F2F"/>
    <w:rsid w:val="00C53401"/>
    <w:rsid w:val="00C7577B"/>
    <w:rsid w:val="00CB04A9"/>
    <w:rsid w:val="00CD1803"/>
    <w:rsid w:val="00CD2E9C"/>
    <w:rsid w:val="00CD4C61"/>
    <w:rsid w:val="00CD766F"/>
    <w:rsid w:val="00D60BC1"/>
    <w:rsid w:val="00D95FD6"/>
    <w:rsid w:val="00E705DB"/>
    <w:rsid w:val="00E70C28"/>
    <w:rsid w:val="00E87D64"/>
    <w:rsid w:val="00E93BA9"/>
    <w:rsid w:val="00EA361E"/>
    <w:rsid w:val="00EB169E"/>
    <w:rsid w:val="00EB4D2F"/>
    <w:rsid w:val="00EC3D2F"/>
    <w:rsid w:val="00ED7A66"/>
    <w:rsid w:val="00F30CA2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FEC330C"/>
  <w15:docId w15:val="{8E1B3C5D-8DC8-41EA-81B5-5121DBC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Vrind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32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/>
      <w:b/>
      <w:color w:val="002A6C"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/>
      <w:b/>
      <w:color w:val="4F81BD"/>
      <w:sz w:val="26"/>
    </w:rPr>
  </w:style>
  <w:style w:type="table" w:styleId="TableGrid">
    <w:name w:val="Table Grid"/>
    <w:basedOn w:val="TableNormal"/>
    <w:uiPriority w:val="99"/>
    <w:rsid w:val="00C534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lang w:val="sr-Latn-C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  <w:rPr>
      <w:rFonts w:cs="Times New Roman"/>
      <w:sz w:val="20"/>
      <w:szCs w:val="20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4465"/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  <w:rPr>
      <w:rFonts w:cs="Times New Roman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4465"/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13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Vesna Mihajlović</cp:lastModifiedBy>
  <cp:revision>4</cp:revision>
  <cp:lastPrinted>2023-10-31T08:13:00Z</cp:lastPrinted>
  <dcterms:created xsi:type="dcterms:W3CDTF">2022-06-13T06:23:00Z</dcterms:created>
  <dcterms:modified xsi:type="dcterms:W3CDTF">2023-10-31T08:59:00Z</dcterms:modified>
</cp:coreProperties>
</file>